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6"/>
          <w:szCs w:val="36"/>
          <w:u w:val="single"/>
          <w:shd w:fill="auto" w:val="clear"/>
          <w:vertAlign w:val="baseline"/>
        </w:rPr>
      </w:pPr>
      <w:r w:rsidDel="00000000" w:rsidR="00000000" w:rsidRPr="00000000">
        <w:rPr>
          <w:rFonts w:ascii="Arial" w:cs="Arial" w:eastAsia="Arial" w:hAnsi="Arial"/>
          <w:b w:val="1"/>
          <w:sz w:val="36"/>
          <w:szCs w:val="36"/>
          <w:u w:val="single"/>
          <w:rtl w:val="0"/>
        </w:rPr>
        <w:t xml:space="preserve">SUMMER </w:t>
      </w: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JOB APPLICATION: Spark Studios</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Applications are due by </w:t>
      </w:r>
      <w:r w:rsidDel="00000000" w:rsidR="00000000" w:rsidRPr="00000000">
        <w:rPr>
          <w:rFonts w:ascii="Arial" w:cs="Arial" w:eastAsia="Arial" w:hAnsi="Arial"/>
          <w:rtl w:val="0"/>
        </w:rPr>
        <w:t xml:space="preserve">Friday June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2018 to The Art Effect office at 45 Pershing Ave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emailed to </w:t>
      </w:r>
      <w:hyperlink r:id="rId6">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Paul@FeelTheArtEffect.org</w:t>
        </w:r>
      </w:hyperlink>
      <w:r w:rsidDel="00000000" w:rsidR="00000000" w:rsidRPr="00000000">
        <w:rPr>
          <w:rFonts w:ascii="Arial" w:cs="Arial" w:eastAsia="Arial" w:hAnsi="Arial"/>
          <w:rtl w:val="0"/>
        </w:rPr>
        <w:t xml:space="preserve">, or handed in at your guidance counselor’s office.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Spark Studios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intermediate-level filmmaking and videography branch of The Art Effect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is hiring youth producers looking to take their film production skills and professionalism to the next level.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Job Description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Spark Studios Media Producers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learn the ropes of a fully functioning film set while learning workplace skills, receiving training in camera operation and filmmaking techniques, and gaining experience with production software, technology, and the Adobe Creative Suite.  For this position, a positive attitude, creativity, and an ability to work in a diverse team is required. Successful applicants will earn minimum wage of $10.40/hr.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color w:val="ff0000"/>
          <w:sz w:val="28"/>
          <w:szCs w:val="28"/>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Spark Studios is </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Monday through </w:t>
      </w:r>
      <w:r w:rsidDel="00000000" w:rsidR="00000000" w:rsidRPr="00000000">
        <w:rPr>
          <w:rFonts w:ascii="Arial" w:cs="Arial" w:eastAsia="Arial" w:hAnsi="Arial"/>
          <w:b w:val="1"/>
          <w:color w:val="ff0000"/>
          <w:sz w:val="28"/>
          <w:szCs w:val="28"/>
          <w:rtl w:val="0"/>
        </w:rPr>
        <w:t xml:space="preserve">Fri</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day</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sz w:val="28"/>
          <w:szCs w:val="28"/>
          <w:rtl w:val="0"/>
        </w:rPr>
        <w:t xml:space="preserve">for six weeks</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1"/>
          <w:color w:val="ff0000"/>
          <w:sz w:val="28"/>
          <w:szCs w:val="28"/>
          <w:rtl w:val="0"/>
        </w:rPr>
        <w:t xml:space="preserve">10</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:00</w:t>
      </w:r>
      <w:r w:rsidDel="00000000" w:rsidR="00000000" w:rsidRPr="00000000">
        <w:rPr>
          <w:rFonts w:ascii="Arial" w:cs="Arial" w:eastAsia="Arial" w:hAnsi="Arial"/>
          <w:b w:val="1"/>
          <w:color w:val="ff0000"/>
          <w:sz w:val="28"/>
          <w:szCs w:val="28"/>
          <w:rtl w:val="0"/>
        </w:rPr>
        <w:t xml:space="preserve"> a</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m – 5:</w:t>
      </w:r>
      <w:r w:rsidDel="00000000" w:rsidR="00000000" w:rsidRPr="00000000">
        <w:rPr>
          <w:rFonts w:ascii="Arial" w:cs="Arial" w:eastAsia="Arial" w:hAnsi="Arial"/>
          <w:b w:val="1"/>
          <w:color w:val="ff0000"/>
          <w:sz w:val="28"/>
          <w:szCs w:val="28"/>
          <w:rtl w:val="0"/>
        </w:rPr>
        <w:t xml:space="preserve">0</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0 pm</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each day, beginning </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Monday </w:t>
      </w:r>
      <w:r w:rsidDel="00000000" w:rsidR="00000000" w:rsidRPr="00000000">
        <w:rPr>
          <w:rFonts w:ascii="Arial" w:cs="Arial" w:eastAsia="Arial" w:hAnsi="Arial"/>
          <w:b w:val="1"/>
          <w:color w:val="ff0000"/>
          <w:sz w:val="28"/>
          <w:szCs w:val="28"/>
          <w:rtl w:val="0"/>
        </w:rPr>
        <w:t xml:space="preserve">July</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 9</w:t>
      </w:r>
      <w:r w:rsidDel="00000000" w:rsidR="00000000" w:rsidRPr="00000000">
        <w:rPr>
          <w:rFonts w:ascii="Arial" w:cs="Arial" w:eastAsia="Arial" w:hAnsi="Arial"/>
          <w:b w:val="1"/>
          <w:i w:val="0"/>
          <w:smallCaps w:val="0"/>
          <w:strike w:val="0"/>
          <w:color w:val="ff0000"/>
          <w:sz w:val="28"/>
          <w:szCs w:val="28"/>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and ending </w:t>
      </w:r>
      <w:r w:rsidDel="00000000" w:rsidR="00000000" w:rsidRPr="00000000">
        <w:rPr>
          <w:rFonts w:ascii="Arial" w:cs="Arial" w:eastAsia="Arial" w:hAnsi="Arial"/>
          <w:b w:val="1"/>
          <w:color w:val="ff0000"/>
          <w:sz w:val="28"/>
          <w:szCs w:val="28"/>
          <w:rtl w:val="0"/>
        </w:rPr>
        <w:t xml:space="preserve">Fri</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day </w:t>
      </w:r>
      <w:r w:rsidDel="00000000" w:rsidR="00000000" w:rsidRPr="00000000">
        <w:rPr>
          <w:rFonts w:ascii="Arial" w:cs="Arial" w:eastAsia="Arial" w:hAnsi="Arial"/>
          <w:b w:val="1"/>
          <w:color w:val="ff0000"/>
          <w:sz w:val="28"/>
          <w:szCs w:val="28"/>
          <w:rtl w:val="0"/>
        </w:rPr>
        <w:t xml:space="preserve">August</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 </w:t>
      </w:r>
      <w:r w:rsidDel="00000000" w:rsidR="00000000" w:rsidRPr="00000000">
        <w:rPr>
          <w:rFonts w:ascii="Arial" w:cs="Arial" w:eastAsia="Arial" w:hAnsi="Arial"/>
          <w:b w:val="1"/>
          <w:color w:val="ff0000"/>
          <w:sz w:val="28"/>
          <w:szCs w:val="28"/>
          <w:rtl w:val="0"/>
        </w:rPr>
        <w:t xml:space="preserve">17th</w:t>
      </w: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color w:val="ff0000"/>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First Name</w:t>
      </w:r>
      <w:r w:rsidDel="00000000" w:rsidR="00000000" w:rsidRPr="00000000">
        <w:rPr>
          <w:rFonts w:ascii="Arial" w:cs="Arial" w:eastAsia="Arial" w:hAnsi="Arial"/>
          <w:b w:val="1"/>
          <w:sz w:val="22"/>
          <w:szCs w:val="22"/>
          <w:rtl w:val="0"/>
        </w:rPr>
        <w:t xml:space="preserve">: __________________________________</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Name</w:t>
      </w:r>
      <w:r w:rsidDel="00000000" w:rsidR="00000000" w:rsidRPr="00000000">
        <w:rPr>
          <w:rFonts w:ascii="Arial" w:cs="Arial" w:eastAsia="Arial" w:hAnsi="Arial"/>
          <w:b w:val="1"/>
          <w:sz w:val="22"/>
          <w:szCs w:val="22"/>
          <w:rtl w:val="0"/>
        </w:rPr>
        <w:t xml:space="preserve">: ________________________________</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Previous programs participated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__________________________________</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ff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you’ve been in a program before and your contact info has not changed,</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ff0000"/>
          <w:sz w:val="22"/>
          <w:szCs w:val="22"/>
          <w:u w:val="none"/>
          <w:shd w:fill="auto" w:val="clear"/>
          <w:vertAlign w:val="baseline"/>
          <w:rtl w:val="0"/>
        </w:rPr>
        <w:t xml:space="preserve">skip to page 2.</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this is your first time with The Art Effect</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your contact info changed since the last program you participated in</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1"/>
          <w:smallCaps w:val="0"/>
          <w:strike w:val="0"/>
          <w:color w:val="ff0000"/>
          <w:sz w:val="22"/>
          <w:szCs w:val="22"/>
          <w:u w:val="none"/>
          <w:shd w:fill="auto" w:val="clear"/>
          <w:vertAlign w:val="baseline"/>
          <w:rtl w:val="0"/>
        </w:rPr>
        <w:t xml:space="preserve">fill out the section below.</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Grade</w:t>
      </w:r>
      <w:r w:rsidDel="00000000" w:rsidR="00000000" w:rsidRPr="00000000">
        <w:rPr>
          <w:rFonts w:ascii="Arial" w:cs="Arial" w:eastAsia="Arial" w:hAnsi="Arial"/>
          <w:color w:val="222222"/>
          <w:sz w:val="22"/>
          <w:szCs w:val="22"/>
          <w:rtl w:val="0"/>
        </w:rPr>
        <w:t xml:space="preserve">:__________________________________</w:t>
      </w:r>
      <w:r w:rsidDel="00000000" w:rsidR="00000000" w:rsidRPr="00000000">
        <w:rPr>
          <w:rFonts w:ascii="Arial" w:cs="Arial" w:eastAsia="Arial" w:hAnsi="Arial"/>
          <w:b w:val="1"/>
          <w:color w:val="222222"/>
          <w:sz w:val="22"/>
          <w:szCs w:val="22"/>
          <w:rtl w:val="0"/>
        </w:rPr>
        <w:t xml:space="preserve"> School</w:t>
      </w:r>
      <w:r w:rsidDel="00000000" w:rsidR="00000000" w:rsidRPr="00000000">
        <w:rPr>
          <w:rFonts w:ascii="Arial" w:cs="Arial" w:eastAsia="Arial" w:hAnsi="Arial"/>
          <w:color w:val="222222"/>
          <w:sz w:val="22"/>
          <w:szCs w:val="22"/>
          <w:rtl w:val="0"/>
        </w:rPr>
        <w:t xml:space="preserve">:_________________________________________</w:t>
      </w:r>
    </w:p>
    <w:p w:rsidR="00000000" w:rsidDel="00000000" w:rsidP="00000000" w:rsidRDefault="00000000" w:rsidRPr="00000000" w14:paraId="00000013">
      <w:pPr>
        <w:contextualSpacing w:val="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Zipcode</w:t>
      </w:r>
      <w:r w:rsidDel="00000000" w:rsidR="00000000" w:rsidRPr="00000000">
        <w:rPr>
          <w:rFonts w:ascii="Arial" w:cs="Arial" w:eastAsia="Arial" w:hAnsi="Arial"/>
          <w:color w:val="222222"/>
          <w:sz w:val="22"/>
          <w:szCs w:val="22"/>
          <w:rtl w:val="0"/>
        </w:rPr>
        <w:t xml:space="preserve">:________________________</w:t>
      </w:r>
      <w:r w:rsidDel="00000000" w:rsidR="00000000" w:rsidRPr="00000000">
        <w:rPr>
          <w:rFonts w:ascii="Arial" w:cs="Arial" w:eastAsia="Arial" w:hAnsi="Arial"/>
          <w:b w:val="1"/>
          <w:color w:val="222222"/>
          <w:sz w:val="22"/>
          <w:szCs w:val="22"/>
          <w:rtl w:val="0"/>
        </w:rPr>
        <w:t xml:space="preserve">Address</w:t>
      </w:r>
      <w:r w:rsidDel="00000000" w:rsidR="00000000" w:rsidRPr="00000000">
        <w:rPr>
          <w:rFonts w:ascii="Arial" w:cs="Arial" w:eastAsia="Arial" w:hAnsi="Arial"/>
          <w:color w:val="222222"/>
          <w:sz w:val="22"/>
          <w:szCs w:val="22"/>
          <w:rtl w:val="0"/>
        </w:rPr>
        <w:t xml:space="preserve">:_________________________________________________</w:t>
      </w:r>
    </w:p>
    <w:p w:rsidR="00000000" w:rsidDel="00000000" w:rsidP="00000000" w:rsidRDefault="00000000" w:rsidRPr="00000000" w14:paraId="00000015">
      <w:pPr>
        <w:contextualSpacing w:val="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Phone</w:t>
      </w:r>
      <w:r w:rsidDel="00000000" w:rsidR="00000000" w:rsidRPr="00000000">
        <w:rPr>
          <w:rFonts w:ascii="Arial" w:cs="Arial" w:eastAsia="Arial" w:hAnsi="Arial"/>
          <w:color w:val="222222"/>
          <w:sz w:val="22"/>
          <w:szCs w:val="22"/>
          <w:rtl w:val="0"/>
        </w:rPr>
        <w:t xml:space="preserve">: _________________________________________________________________________________</w:t>
      </w:r>
    </w:p>
    <w:p w:rsidR="00000000" w:rsidDel="00000000" w:rsidP="00000000" w:rsidRDefault="00000000" w:rsidRPr="00000000" w14:paraId="00000017">
      <w:pPr>
        <w:contextualSpacing w:val="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Email</w:t>
      </w:r>
      <w:r w:rsidDel="00000000" w:rsidR="00000000" w:rsidRPr="00000000">
        <w:rPr>
          <w:rFonts w:ascii="Arial" w:cs="Arial" w:eastAsia="Arial" w:hAnsi="Arial"/>
          <w:color w:val="222222"/>
          <w:sz w:val="22"/>
          <w:szCs w:val="22"/>
          <w:rtl w:val="0"/>
        </w:rPr>
        <w:t xml:space="preserve">: __________________________________________________________________________________</w:t>
      </w:r>
    </w:p>
    <w:p w:rsidR="00000000" w:rsidDel="00000000" w:rsidP="00000000" w:rsidRDefault="00000000" w:rsidRPr="00000000" w14:paraId="00000019">
      <w:pPr>
        <w:contextualSpacing w:val="0"/>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1A">
      <w:pPr>
        <w:contextualSpacing w:val="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Parent/Legal Guardian Name:</w:t>
      </w:r>
      <w:r w:rsidDel="00000000" w:rsidR="00000000" w:rsidRPr="00000000">
        <w:rPr>
          <w:rFonts w:ascii="Arial" w:cs="Arial" w:eastAsia="Arial" w:hAnsi="Arial"/>
          <w:color w:val="222222"/>
          <w:sz w:val="22"/>
          <w:szCs w:val="22"/>
          <w:rtl w:val="0"/>
        </w:rPr>
        <w:t xml:space="preserve"> __________________________________ </w:t>
      </w:r>
      <w:r w:rsidDel="00000000" w:rsidR="00000000" w:rsidRPr="00000000">
        <w:rPr>
          <w:rFonts w:ascii="Arial" w:cs="Arial" w:eastAsia="Arial" w:hAnsi="Arial"/>
          <w:b w:val="1"/>
          <w:color w:val="222222"/>
          <w:sz w:val="22"/>
          <w:szCs w:val="22"/>
          <w:rtl w:val="0"/>
        </w:rPr>
        <w:t xml:space="preserve">Relationship:</w:t>
      </w:r>
      <w:r w:rsidDel="00000000" w:rsidR="00000000" w:rsidRPr="00000000">
        <w:rPr>
          <w:rFonts w:ascii="Arial" w:cs="Arial" w:eastAsia="Arial" w:hAnsi="Arial"/>
          <w:color w:val="222222"/>
          <w:sz w:val="22"/>
          <w:szCs w:val="22"/>
          <w:rtl w:val="0"/>
        </w:rPr>
        <w:t xml:space="preserve"> ________________</w:t>
      </w:r>
    </w:p>
    <w:p w:rsidR="00000000" w:rsidDel="00000000" w:rsidP="00000000" w:rsidRDefault="00000000" w:rsidRPr="00000000" w14:paraId="0000001B">
      <w:pPr>
        <w:contextualSpacing w:val="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color w:val="222222"/>
          <w:sz w:val="22"/>
          <w:szCs w:val="22"/>
        </w:rPr>
      </w:pPr>
      <w:r w:rsidDel="00000000" w:rsidR="00000000" w:rsidRPr="00000000">
        <w:rPr>
          <w:rFonts w:ascii="Arial" w:cs="Arial" w:eastAsia="Arial" w:hAnsi="Arial"/>
          <w:b w:val="1"/>
          <w:color w:val="222222"/>
          <w:sz w:val="22"/>
          <w:szCs w:val="22"/>
          <w:rtl w:val="0"/>
        </w:rPr>
        <w:t xml:space="preserve">Parent/Guardian Contact Info (if different from yours):</w:t>
      </w:r>
      <w:r w:rsidDel="00000000" w:rsidR="00000000" w:rsidRPr="00000000">
        <w:rPr>
          <w:rFonts w:ascii="Arial" w:cs="Arial" w:eastAsia="Arial" w:hAnsi="Arial"/>
          <w:color w:val="222222"/>
          <w:sz w:val="22"/>
          <w:szCs w:val="22"/>
          <w:rtl w:val="0"/>
        </w:rPr>
        <w:t xml:space="preserve"> _________________________________________</w:t>
      </w:r>
    </w:p>
    <w:p w:rsidR="00000000" w:rsidDel="00000000" w:rsidP="00000000" w:rsidRDefault="00000000" w:rsidRPr="00000000" w14:paraId="0000001D">
      <w:pPr>
        <w:contextualSpacing w:val="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1E">
      <w:pPr>
        <w:contextualSpacing w:val="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_______________________________________________________________________________________</w:t>
      </w:r>
    </w:p>
    <w:p w:rsidR="00000000" w:rsidDel="00000000" w:rsidP="00000000" w:rsidRDefault="00000000" w:rsidRPr="00000000" w14:paraId="0000001F">
      <w:pPr>
        <w:contextualSpacing w:val="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020">
      <w:pPr>
        <w:contextualSpacing w:val="0"/>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color w:val="222222"/>
          <w:sz w:val="22"/>
          <w:szCs w:val="22"/>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PAGE 2</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EVERY QUESTION</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must be answered. Incomplete applications will not be considered.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sz w:val="26"/>
          <w:szCs w:val="26"/>
          <w:rtl w:val="0"/>
        </w:rPr>
        <w:t xml:space="preserve">How did you hear about Spark Studios? (check one)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sz w:val="22"/>
          <w:szCs w:val="22"/>
          <w:rtl w:val="0"/>
        </w:rPr>
        <w:t xml:space="preserve">__________________Guidance Counselor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___________________The Art Effect website or social media pages </w:t>
      </w:r>
    </w:p>
    <w:p w:rsidR="00000000" w:rsidDel="00000000" w:rsidP="00000000" w:rsidRDefault="00000000" w:rsidRPr="00000000" w14:paraId="00000029">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___________________Word of Mouth</w:t>
      </w:r>
    </w:p>
    <w:p w:rsidR="00000000" w:rsidDel="00000000" w:rsidP="00000000" w:rsidRDefault="00000000" w:rsidRPr="00000000" w14:paraId="0000002A">
      <w:pPr>
        <w:spacing w:line="36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___________________Other (write it in!)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 there any dates or weeks you would not be able to work Mon/Tues/Wed/Thurs/Fri between </w:t>
      </w:r>
      <w:r w:rsidDel="00000000" w:rsidR="00000000" w:rsidRPr="00000000">
        <w:rPr>
          <w:rFonts w:ascii="Arial" w:cs="Arial" w:eastAsia="Arial" w:hAnsi="Arial"/>
          <w:b w:val="1"/>
          <w:rtl w:val="0"/>
        </w:rPr>
        <w:t xml:space="preserve">July</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9</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and A</w:t>
      </w:r>
      <w:r w:rsidDel="00000000" w:rsidR="00000000" w:rsidRPr="00000000">
        <w:rPr>
          <w:rFonts w:ascii="Arial" w:cs="Arial" w:eastAsia="Arial" w:hAnsi="Arial"/>
          <w:b w:val="1"/>
          <w:rtl w:val="0"/>
        </w:rPr>
        <w:t xml:space="preserve">ugust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17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3</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1"/>
          <w:sz w:val="26"/>
          <w:szCs w:val="26"/>
          <w:rtl w:val="0"/>
        </w:rPr>
        <w:t xml:space="preserve">List three words that describe you.</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6"/>
          <w:szCs w:val="26"/>
        </w:rPr>
      </w:pPr>
      <w:r w:rsidDel="00000000" w:rsidR="00000000" w:rsidRPr="00000000">
        <w:rPr>
          <w:rFonts w:ascii="Arial" w:cs="Arial" w:eastAsia="Arial" w:hAnsi="Arial"/>
          <w:sz w:val="26"/>
          <w:szCs w:val="26"/>
          <w:rtl w:val="0"/>
        </w:rPr>
        <w:t xml:space="preserve">A) ______________________________      B)________________________________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sz w:val="26"/>
          <w:szCs w:val="26"/>
          <w:rtl w:val="0"/>
        </w:rPr>
        <w:t xml:space="preserve">C)_______________________________</w:t>
      </w:r>
      <w:r w:rsidDel="00000000" w:rsidR="00000000" w:rsidRPr="00000000">
        <w:rPr>
          <w:rFonts w:ascii="Arial" w:cs="Arial" w:eastAsia="Arial" w:hAnsi="Arial"/>
          <w:b w:val="1"/>
          <w:sz w:val="26"/>
          <w:szCs w:val="26"/>
          <w:rtl w:val="0"/>
        </w:rPr>
        <w:t xml:space="preserve">_</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4) Have you ever had a job? Circle one:       </w:t>
        <w:tab/>
        <w:t xml:space="preserve">YES       </w:t>
        <w:tab/>
        <w:t xml:space="preserve">or    NO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If yes, describe your responsibilities.  If no, what are the responsibilities you have at home?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1">
      <w:pPr>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Page 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5) Tell us about a challenge you faced at school. How did the challenge come about, how did you respond to the challenge, and what was the outcome?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Fonts w:ascii="Arial" w:cs="Arial" w:eastAsia="Arial" w:hAnsi="Arial"/>
          <w:b w:val="1"/>
          <w:sz w:val="26"/>
          <w:szCs w:val="26"/>
          <w:rtl w:val="0"/>
        </w:rPr>
        <w:t xml:space="preserve">6) Tell us about a time you’ve worked on a successful video project.</w:t>
      </w:r>
      <w:r w:rsidDel="00000000" w:rsidR="00000000" w:rsidRPr="00000000">
        <w:rPr>
          <w:rFonts w:ascii="Arial" w:cs="Arial" w:eastAsia="Arial" w:hAnsi="Arial"/>
          <w:sz w:val="26"/>
          <w:szCs w:val="26"/>
          <w:rtl w:val="0"/>
        </w:rPr>
        <w:t xml:space="preserve"> What was it, how did you make it, and why do you consider it to be the “</w:t>
      </w:r>
      <w:r w:rsidDel="00000000" w:rsidR="00000000" w:rsidRPr="00000000">
        <w:rPr>
          <w:rFonts w:ascii="Arial" w:cs="Arial" w:eastAsia="Arial" w:hAnsi="Arial"/>
          <w:b w:val="1"/>
          <w:sz w:val="26"/>
          <w:szCs w:val="26"/>
          <w:rtl w:val="0"/>
        </w:rPr>
        <w:t xml:space="preserve">successful</w:t>
      </w:r>
      <w:r w:rsidDel="00000000" w:rsidR="00000000" w:rsidRPr="00000000">
        <w:rPr>
          <w:rFonts w:ascii="Arial" w:cs="Arial" w:eastAsia="Arial" w:hAnsi="Arial"/>
          <w:sz w:val="26"/>
          <w:szCs w:val="26"/>
          <w:rtl w:val="0"/>
        </w:rPr>
        <w:t xml:space="preserv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sz w:val="26"/>
          <w:szCs w:val="26"/>
          <w:rtl w:val="0"/>
        </w:rPr>
        <w:t xml:space="preserve">7</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Finally,</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tell us anything else you think makes you a good candidate for this position.</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6">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7">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8">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9">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A">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B">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C">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D">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E">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5F">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60">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61">
      <w:pPr>
        <w:spacing w:line="276" w:lineRule="auto"/>
        <w:contextualSpacing w:val="0"/>
        <w:jc w:val="center"/>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2">
      <w:pPr>
        <w:spacing w:line="276"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Page 4</w:t>
      </w:r>
    </w:p>
    <w:p w:rsidR="00000000" w:rsidDel="00000000" w:rsidP="00000000" w:rsidRDefault="00000000" w:rsidRPr="00000000" w14:paraId="00000063">
      <w:pPr>
        <w:spacing w:line="276" w:lineRule="auto"/>
        <w:contextualSpacing w:val="0"/>
        <w:rPr>
          <w:rFonts w:ascii="Arial" w:cs="Arial" w:eastAsia="Arial" w:hAnsi="Arial"/>
          <w:b w:val="1"/>
          <w:sz w:val="26"/>
          <w:szCs w:val="26"/>
          <w:highlight w:val="yellow"/>
          <w:u w:val="single"/>
        </w:rPr>
      </w:pPr>
      <w:r w:rsidDel="00000000" w:rsidR="00000000" w:rsidRPr="00000000">
        <w:rPr>
          <w:rtl w:val="0"/>
        </w:rPr>
      </w:r>
    </w:p>
    <w:p w:rsidR="00000000" w:rsidDel="00000000" w:rsidP="00000000" w:rsidRDefault="00000000" w:rsidRPr="00000000" w14:paraId="00000064">
      <w:pPr>
        <w:spacing w:line="276" w:lineRule="auto"/>
        <w:contextualSpacing w:val="0"/>
        <w:rPr>
          <w:rFonts w:ascii="Arial" w:cs="Arial" w:eastAsia="Arial" w:hAnsi="Arial"/>
          <w:b w:val="1"/>
          <w:sz w:val="26"/>
          <w:szCs w:val="26"/>
          <w:u w:val="single"/>
        </w:rPr>
      </w:pPr>
      <w:r w:rsidDel="00000000" w:rsidR="00000000" w:rsidRPr="00000000">
        <w:rPr>
          <w:rFonts w:ascii="Arial" w:cs="Arial" w:eastAsia="Arial" w:hAnsi="Arial"/>
          <w:b w:val="1"/>
          <w:sz w:val="26"/>
          <w:szCs w:val="26"/>
          <w:highlight w:val="yellow"/>
          <w:u w:val="single"/>
          <w:rtl w:val="0"/>
        </w:rPr>
        <w:t xml:space="preserve">IMPORTANT:</w:t>
      </w:r>
      <w:r w:rsidDel="00000000" w:rsidR="00000000" w:rsidRPr="00000000">
        <w:rPr>
          <w:rFonts w:ascii="Arial" w:cs="Arial" w:eastAsia="Arial" w:hAnsi="Arial"/>
          <w:b w:val="1"/>
          <w:sz w:val="26"/>
          <w:szCs w:val="26"/>
          <w:u w:val="single"/>
          <w:rtl w:val="0"/>
        </w:rPr>
        <w:t xml:space="preserve"> PLEASE CIRCLE THE APPROPRIATE ANSWERS</w:t>
      </w:r>
    </w:p>
    <w:p w:rsidR="00000000" w:rsidDel="00000000" w:rsidP="00000000" w:rsidRDefault="00000000" w:rsidRPr="00000000" w14:paraId="00000065">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66">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Can you commit to attending orientation with a parent or guardian on or around Thursday 7/5/18?</w:t>
      </w:r>
    </w:p>
    <w:p w:rsidR="00000000" w:rsidDel="00000000" w:rsidP="00000000" w:rsidRDefault="00000000" w:rsidRPr="00000000" w14:paraId="00000067">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68">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YES</w:t>
        <w:tab/>
      </w:r>
      <w:r w:rsidDel="00000000" w:rsidR="00000000" w:rsidRPr="00000000">
        <w:rPr>
          <w:rFonts w:ascii="Arial" w:cs="Arial" w:eastAsia="Arial" w:hAnsi="Arial"/>
          <w:b w:val="1"/>
          <w:sz w:val="18"/>
          <w:szCs w:val="18"/>
          <w:rtl w:val="0"/>
        </w:rPr>
        <w:t xml:space="preserve"> OR</w:t>
      </w:r>
      <w:r w:rsidDel="00000000" w:rsidR="00000000" w:rsidRPr="00000000">
        <w:rPr>
          <w:rFonts w:ascii="Arial" w:cs="Arial" w:eastAsia="Arial" w:hAnsi="Arial"/>
          <w:b w:val="1"/>
          <w:sz w:val="26"/>
          <w:szCs w:val="26"/>
          <w:rtl w:val="0"/>
        </w:rPr>
        <w:t xml:space="preserve">      NO</w:t>
      </w:r>
    </w:p>
    <w:p w:rsidR="00000000" w:rsidDel="00000000" w:rsidP="00000000" w:rsidRDefault="00000000" w:rsidRPr="00000000" w14:paraId="00000069">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6A">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There is a possibility an all-day opening ceremony will be scheduled on or around Friday 7/6/18. Can you commit to attending this ceremony in addition to the orientation?</w:t>
      </w:r>
    </w:p>
    <w:p w:rsidR="00000000" w:rsidDel="00000000" w:rsidP="00000000" w:rsidRDefault="00000000" w:rsidRPr="00000000" w14:paraId="0000006B">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6C">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YES </w:t>
        <w:tab/>
      </w:r>
      <w:r w:rsidDel="00000000" w:rsidR="00000000" w:rsidRPr="00000000">
        <w:rPr>
          <w:rFonts w:ascii="Arial" w:cs="Arial" w:eastAsia="Arial" w:hAnsi="Arial"/>
          <w:b w:val="1"/>
          <w:sz w:val="18"/>
          <w:szCs w:val="18"/>
          <w:rtl w:val="0"/>
        </w:rPr>
        <w:t xml:space="preserve">OR</w:t>
      </w:r>
      <w:r w:rsidDel="00000000" w:rsidR="00000000" w:rsidRPr="00000000">
        <w:rPr>
          <w:rFonts w:ascii="Arial" w:cs="Arial" w:eastAsia="Arial" w:hAnsi="Arial"/>
          <w:b w:val="1"/>
          <w:sz w:val="26"/>
          <w:szCs w:val="26"/>
          <w:rtl w:val="0"/>
        </w:rPr>
        <w:t xml:space="preserve">  </w:t>
        <w:tab/>
        <w:t xml:space="preserve">NO</w:t>
      </w:r>
    </w:p>
    <w:p w:rsidR="00000000" w:rsidDel="00000000" w:rsidP="00000000" w:rsidRDefault="00000000" w:rsidRPr="00000000" w14:paraId="0000006D">
      <w:pPr>
        <w:spacing w:line="276" w:lineRule="auto"/>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6E">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On the chart below, does your household’s income fall at or below the 200% level?</w:t>
      </w:r>
    </w:p>
    <w:p w:rsidR="00000000" w:rsidDel="00000000" w:rsidP="00000000" w:rsidRDefault="00000000" w:rsidRPr="00000000" w14:paraId="0000006F">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70">
      <w:pPr>
        <w:spacing w:line="276" w:lineRule="auto"/>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YES </w:t>
        <w:tab/>
      </w:r>
      <w:r w:rsidDel="00000000" w:rsidR="00000000" w:rsidRPr="00000000">
        <w:rPr>
          <w:rFonts w:ascii="Arial" w:cs="Arial" w:eastAsia="Arial" w:hAnsi="Arial"/>
          <w:b w:val="1"/>
          <w:sz w:val="18"/>
          <w:szCs w:val="18"/>
          <w:rtl w:val="0"/>
        </w:rPr>
        <w:t xml:space="preserve">OR</w:t>
      </w:r>
      <w:r w:rsidDel="00000000" w:rsidR="00000000" w:rsidRPr="00000000">
        <w:rPr>
          <w:rFonts w:ascii="Arial" w:cs="Arial" w:eastAsia="Arial" w:hAnsi="Arial"/>
          <w:b w:val="1"/>
          <w:sz w:val="26"/>
          <w:szCs w:val="26"/>
          <w:rtl w:val="0"/>
        </w:rPr>
        <w:t xml:space="preserve">  </w:t>
        <w:tab/>
        <w:t xml:space="preserve">NO</w:t>
      </w:r>
    </w:p>
    <w:p w:rsidR="00000000" w:rsidDel="00000000" w:rsidP="00000000" w:rsidRDefault="00000000" w:rsidRPr="00000000" w14:paraId="00000071">
      <w:pPr>
        <w:spacing w:line="276" w:lineRule="auto"/>
        <w:contextualSpacing w:val="0"/>
        <w:jc w:val="center"/>
        <w:rPr>
          <w:rFonts w:ascii="Arial" w:cs="Arial" w:eastAsia="Arial" w:hAnsi="Arial"/>
          <w:b w:val="1"/>
          <w:sz w:val="26"/>
          <w:szCs w:val="26"/>
        </w:rPr>
      </w:pPr>
      <w:r w:rsidDel="00000000" w:rsidR="00000000" w:rsidRPr="00000000">
        <w:rPr>
          <w:rFonts w:ascii="Arial" w:cs="Arial" w:eastAsia="Arial" w:hAnsi="Arial"/>
          <w:b w:val="1"/>
          <w:sz w:val="26"/>
          <w:szCs w:val="26"/>
        </w:rPr>
        <w:drawing>
          <wp:inline distB="114300" distT="114300" distL="114300" distR="114300">
            <wp:extent cx="2496414" cy="2624138"/>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496414" cy="2624138"/>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i w:val="1"/>
          <w:sz w:val="20"/>
          <w:szCs w:val="20"/>
          <w:rtl w:val="0"/>
        </w:rPr>
        <w:t xml:space="preserve">Please note that this year not all positions are income-dependent and you still qualify for employment regardless of where your household income falls. Please also note that, once hired, you may be required to submit income verification documents.</w:t>
      </w:r>
      <w:r w:rsidDel="00000000" w:rsidR="00000000" w:rsidRPr="00000000">
        <w:rPr>
          <w:rtl w:val="0"/>
        </w:rPr>
      </w:r>
    </w:p>
    <w:sectPr>
      <w:headerReference r:id="rId8" w:type="default"/>
      <w:footerReference r:id="rId9" w:type="default"/>
      <w:footerReference r:id="rId10"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1"/>
        <w:smallCaps w:val="0"/>
        <w:strike w:val="0"/>
        <w:color w:val="222222"/>
        <w:sz w:val="18"/>
        <w:szCs w:val="18"/>
        <w:u w:val="none"/>
        <w:shd w:fill="auto" w:val="clear"/>
        <w:vertAlign w:val="baseline"/>
      </w:rPr>
    </w:pPr>
    <w:r w:rsidDel="00000000" w:rsidR="00000000" w:rsidRPr="00000000">
      <w:rPr>
        <w:rFonts w:ascii="Arial" w:cs="Arial" w:eastAsia="Arial" w:hAnsi="Arial"/>
        <w:b w:val="0"/>
        <w:i w:val="1"/>
        <w:smallCaps w:val="0"/>
        <w:strike w:val="0"/>
        <w:color w:val="222222"/>
        <w:sz w:val="18"/>
        <w:szCs w:val="18"/>
        <w:u w:val="none"/>
        <w:shd w:fill="auto" w:val="clear"/>
        <w:vertAlign w:val="baseline"/>
        <w:rtl w:val="0"/>
      </w:rPr>
      <w:t xml:space="preserve">Paid for in part by Dutchess County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1"/>
        <w:smallCaps w:val="0"/>
        <w:strike w:val="0"/>
        <w:color w:val="222222"/>
        <w:sz w:val="20"/>
        <w:szCs w:val="20"/>
        <w:u w:val="none"/>
        <w:shd w:fill="auto" w:val="clear"/>
        <w:vertAlign w:val="baseline"/>
      </w:rPr>
    </w:pPr>
    <w:r w:rsidDel="00000000" w:rsidR="00000000" w:rsidRPr="00000000">
      <w:rPr>
        <w:rFonts w:ascii="Arial" w:cs="Arial" w:eastAsia="Arial" w:hAnsi="Arial"/>
        <w:b w:val="0"/>
        <w:i w:val="1"/>
        <w:smallCaps w:val="0"/>
        <w:strike w:val="0"/>
        <w:color w:val="222222"/>
        <w:sz w:val="20"/>
        <w:szCs w:val="20"/>
        <w:u w:val="none"/>
        <w:shd w:fill="auto" w:val="clear"/>
        <w:vertAlign w:val="baseline"/>
      </w:rPr>
      <w:drawing>
        <wp:inline distB="114300" distT="114300" distL="114300" distR="114300">
          <wp:extent cx="508000" cy="427355"/>
          <wp:effectExtent b="0" l="0" r="0" t="0"/>
          <wp:docPr id="3"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08000" cy="427355"/>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1"/>
        <w:smallCaps w:val="0"/>
        <w:strike w:val="0"/>
        <w:color w:val="222222"/>
        <w:sz w:val="18"/>
        <w:szCs w:val="18"/>
        <w:u w:val="none"/>
        <w:shd w:fill="auto" w:val="clear"/>
        <w:vertAlign w:val="baseline"/>
      </w:rPr>
    </w:pPr>
    <w:r w:rsidDel="00000000" w:rsidR="00000000" w:rsidRPr="00000000">
      <w:rPr>
        <w:rFonts w:ascii="Arial" w:cs="Arial" w:eastAsia="Arial" w:hAnsi="Arial"/>
        <w:b w:val="0"/>
        <w:i w:val="1"/>
        <w:smallCaps w:val="0"/>
        <w:strike w:val="0"/>
        <w:color w:val="222222"/>
        <w:sz w:val="18"/>
        <w:szCs w:val="18"/>
        <w:u w:val="none"/>
        <w:shd w:fill="auto" w:val="clear"/>
        <w:vertAlign w:val="baseline"/>
        <w:rtl w:val="0"/>
      </w:rPr>
      <w:t xml:space="preserve">Email apps to </w:t>
    </w:r>
    <w:hyperlink r:id="rId2">
      <w:r w:rsidDel="00000000" w:rsidR="00000000" w:rsidRPr="00000000">
        <w:rPr>
          <w:rFonts w:ascii="Arial" w:cs="Arial" w:eastAsia="Arial" w:hAnsi="Arial"/>
          <w:b w:val="0"/>
          <w:i w:val="1"/>
          <w:smallCaps w:val="0"/>
          <w:strike w:val="0"/>
          <w:color w:val="1155cc"/>
          <w:sz w:val="18"/>
          <w:szCs w:val="18"/>
          <w:u w:val="single"/>
          <w:shd w:fill="auto" w:val="clear"/>
          <w:vertAlign w:val="baseline"/>
          <w:rtl w:val="0"/>
        </w:rPr>
        <w:t xml:space="preserve">Paul@FeelTheArtEffect.org</w:t>
      </w:r>
    </w:hyperlink>
    <w:r w:rsidDel="00000000" w:rsidR="00000000" w:rsidRPr="00000000">
      <w:rPr>
        <w:rFonts w:ascii="Arial" w:cs="Arial" w:eastAsia="Arial" w:hAnsi="Arial"/>
        <w:b w:val="0"/>
        <w:i w:val="1"/>
        <w:smallCaps w:val="0"/>
        <w:strike w:val="0"/>
        <w:color w:val="222222"/>
        <w:sz w:val="18"/>
        <w:szCs w:val="18"/>
        <w:u w:val="none"/>
        <w:shd w:fill="auto" w:val="clear"/>
        <w:vertAlign w:val="baseline"/>
        <w:rtl w:val="0"/>
      </w:rPr>
      <w:t xml:space="preserve"> or send to </w:t>
    </w:r>
    <w:r w:rsidDel="00000000" w:rsidR="00000000" w:rsidRPr="00000000">
      <w:rPr>
        <w:rFonts w:ascii="Roboto" w:cs="Roboto" w:eastAsia="Roboto" w:hAnsi="Roboto"/>
        <w:b w:val="0"/>
        <w:i w:val="1"/>
        <w:smallCaps w:val="0"/>
        <w:strike w:val="0"/>
        <w:color w:val="222222"/>
        <w:sz w:val="18"/>
        <w:szCs w:val="18"/>
        <w:highlight w:val="white"/>
        <w:u w:val="none"/>
        <w:vertAlign w:val="baseline"/>
        <w:rtl w:val="0"/>
      </w:rPr>
      <w:t xml:space="preserve">45 Pershing Ave, Poughkeepsie, NY 12601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114300" distT="114300" distL="114300" distR="114300">
          <wp:extent cx="2857500" cy="990600"/>
          <wp:effectExtent b="0" l="0" r="0" t="0"/>
          <wp:docPr id="2"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857500" cy="990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aul@FeelTheArtEffect.org" TargetMode="External"/><Relationship Id="rId7" Type="http://schemas.openxmlformats.org/officeDocument/2006/relationships/image" Target="media/image4.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mailto:Paul@FeelTheArtEff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